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21" w:rsidRDefault="00742071" w:rsidP="001A7D96">
      <w:pPr>
        <w:tabs>
          <w:tab w:val="right" w:pos="141"/>
        </w:tabs>
        <w:bidi/>
        <w:ind w:left="-284"/>
        <w:jc w:val="center"/>
        <w:rPr>
          <w:rFonts w:ascii="Arial" w:hAnsi="Arial" w:cs="AF_Najed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>إع</w:t>
      </w:r>
      <w:r w:rsidR="00221278" w:rsidRPr="00447D21"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>لان</w:t>
      </w:r>
      <w:r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 xml:space="preserve"> صادر عن سلطة وادي الأردن</w:t>
      </w:r>
    </w:p>
    <w:p w:rsidR="00651824" w:rsidRPr="00447D21" w:rsidRDefault="00651824" w:rsidP="00651824">
      <w:pPr>
        <w:tabs>
          <w:tab w:val="right" w:pos="141"/>
        </w:tabs>
        <w:bidi/>
        <w:ind w:left="-284"/>
        <w:jc w:val="center"/>
        <w:rPr>
          <w:rFonts w:ascii="Arial" w:hAnsi="Arial" w:cs="AF_Najed"/>
          <w:b/>
          <w:bCs/>
          <w:sz w:val="28"/>
          <w:szCs w:val="28"/>
          <w:u w:val="single"/>
          <w:rtl/>
          <w:lang w:bidi="ar-JO"/>
        </w:rPr>
      </w:pPr>
    </w:p>
    <w:p w:rsidR="00651824" w:rsidRDefault="00651824" w:rsidP="00651824">
      <w:pPr>
        <w:jc w:val="center"/>
        <w:rPr>
          <w:rFonts w:ascii="DINNextLTW23-Bold" w:hAnsi="DINNextLTW23-Bold" w:cs="DINNextLTW23-Bold"/>
          <w:sz w:val="26"/>
          <w:szCs w:val="26"/>
          <w:rtl/>
          <w:lang w:bidi="ar-JO"/>
        </w:rPr>
      </w:pP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>ت</w:t>
      </w:r>
      <w:r>
        <w:rPr>
          <w:rFonts w:ascii="DINNextLTW23-Bold" w:hAnsi="DINNextLTW23-Bold" w:cs="DINNextLTW23-Bold"/>
          <w:sz w:val="26"/>
          <w:szCs w:val="26"/>
          <w:rtl/>
          <w:lang w:bidi="ar-JO"/>
        </w:rPr>
        <w:t>علن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 سلطة وادي الاردن 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>عن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 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حاجتها لتعبئة الوظائف 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المخصصة </w:t>
      </w:r>
      <w:r w:rsidRPr="00651824">
        <w:rPr>
          <w:rFonts w:ascii="DINNextLTW23-Bold" w:hAnsi="DINNextLTW23-Bold" w:cs="DINNextLTW23-Bold" w:hint="cs"/>
          <w:sz w:val="26"/>
          <w:szCs w:val="26"/>
          <w:u w:val="single"/>
          <w:rtl/>
          <w:lang w:bidi="ar-JO"/>
        </w:rPr>
        <w:t>للأوائل الجامعات فقط</w:t>
      </w:r>
      <w:r>
        <w:rPr>
          <w:rFonts w:ascii="DINNextLTW23-Bold" w:hAnsi="DINNextLTW23-Bold" w:cs="DINNextLTW23-Bold" w:hint="cs"/>
          <w:sz w:val="26"/>
          <w:szCs w:val="26"/>
          <w:u w:val="single"/>
          <w:rtl/>
          <w:lang w:bidi="ar-JO"/>
        </w:rPr>
        <w:t xml:space="preserve"> 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و ذلك ضمن الشروط و المواصفات المبينة ازاء كل وظيفة </w:t>
      </w:r>
    </w:p>
    <w:p w:rsidR="00651824" w:rsidRPr="00DB2348" w:rsidRDefault="00651824" w:rsidP="00651824">
      <w:pPr>
        <w:jc w:val="center"/>
        <w:rPr>
          <w:rFonts w:ascii="DINNextLTW23-Bold" w:hAnsi="DINNextLTW23-Bold" w:cs="DINNextLTW23-Bold"/>
          <w:sz w:val="26"/>
          <w:szCs w:val="26"/>
          <w:rtl/>
          <w:lang w:bidi="ar-JO"/>
        </w:rPr>
      </w:pPr>
    </w:p>
    <w:tbl>
      <w:tblPr>
        <w:tblStyle w:val="TableGrid"/>
        <w:bidiVisual/>
        <w:tblW w:w="14722" w:type="dxa"/>
        <w:tblInd w:w="-801" w:type="dxa"/>
        <w:tblLayout w:type="fixed"/>
        <w:tblLook w:val="04A0" w:firstRow="1" w:lastRow="0" w:firstColumn="1" w:lastColumn="0" w:noHBand="0" w:noVBand="1"/>
      </w:tblPr>
      <w:tblGrid>
        <w:gridCol w:w="622"/>
        <w:gridCol w:w="1023"/>
        <w:gridCol w:w="1066"/>
        <w:gridCol w:w="1537"/>
        <w:gridCol w:w="851"/>
        <w:gridCol w:w="991"/>
        <w:gridCol w:w="1513"/>
        <w:gridCol w:w="1602"/>
        <w:gridCol w:w="1264"/>
        <w:gridCol w:w="1385"/>
        <w:gridCol w:w="1230"/>
        <w:gridCol w:w="1638"/>
      </w:tblGrid>
      <w:tr w:rsidR="00BA1B34" w:rsidTr="001A7D96">
        <w:trPr>
          <w:trHeight w:val="1619"/>
        </w:trPr>
        <w:tc>
          <w:tcPr>
            <w:tcW w:w="622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1023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المسمى الوظيفي</w:t>
            </w:r>
          </w:p>
        </w:tc>
        <w:tc>
          <w:tcPr>
            <w:tcW w:w="1066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المؤهل العلمي</w:t>
            </w:r>
          </w:p>
        </w:tc>
        <w:tc>
          <w:tcPr>
            <w:tcW w:w="1537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التخصص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الجنس</w:t>
            </w:r>
          </w:p>
        </w:tc>
        <w:tc>
          <w:tcPr>
            <w:tcW w:w="991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عدد الوظائف</w:t>
            </w:r>
          </w:p>
        </w:tc>
        <w:tc>
          <w:tcPr>
            <w:tcW w:w="1513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المنطقة الجغرافية</w:t>
            </w:r>
          </w:p>
        </w:tc>
        <w:tc>
          <w:tcPr>
            <w:tcW w:w="1602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الخبرات العملية</w:t>
            </w:r>
          </w:p>
        </w:tc>
        <w:tc>
          <w:tcPr>
            <w:tcW w:w="1264" w:type="dxa"/>
            <w:shd w:val="clear" w:color="auto" w:fill="808080" w:themeFill="background1" w:themeFillShade="80"/>
            <w:vAlign w:val="center"/>
          </w:tcPr>
          <w:p w:rsidR="00BA1B34" w:rsidRPr="0020013E" w:rsidRDefault="00AC64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الد</w:t>
            </w:r>
            <w:r w:rsidR="00BA1B34"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ورات والشهادات المهنية /إجازة مزاولة المهنة</w:t>
            </w:r>
          </w:p>
        </w:tc>
        <w:tc>
          <w:tcPr>
            <w:tcW w:w="1385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شروط خاصة بالوظيفة</w:t>
            </w:r>
          </w:p>
        </w:tc>
        <w:tc>
          <w:tcPr>
            <w:tcW w:w="1230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المهام ومسؤوليات الوظيفة</w:t>
            </w:r>
          </w:p>
        </w:tc>
        <w:tc>
          <w:tcPr>
            <w:tcW w:w="1638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الكفايات الوظيفية (حسب بطاقة الوصف الوظيفي)</w:t>
            </w:r>
          </w:p>
        </w:tc>
      </w:tr>
      <w:tr w:rsidR="001A7D96" w:rsidRPr="001A7D96" w:rsidTr="001A7D96">
        <w:trPr>
          <w:trHeight w:val="640"/>
        </w:trPr>
        <w:tc>
          <w:tcPr>
            <w:tcW w:w="622" w:type="dxa"/>
            <w:vAlign w:val="center"/>
          </w:tcPr>
          <w:p w:rsidR="001A7D96" w:rsidRPr="001A7D96" w:rsidRDefault="00651824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1023" w:type="dxa"/>
            <w:vAlign w:val="center"/>
          </w:tcPr>
          <w:p w:rsidR="001A7D96" w:rsidRPr="001A7D96" w:rsidRDefault="001A7D96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/>
                <w:sz w:val="26"/>
                <w:szCs w:val="26"/>
                <w:rtl/>
                <w:lang w:bidi="ar-JO"/>
              </w:rPr>
              <w:t xml:space="preserve">مهندس </w:t>
            </w:r>
            <w:r w:rsidR="00993419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ميكانيك</w:t>
            </w:r>
          </w:p>
        </w:tc>
        <w:tc>
          <w:tcPr>
            <w:tcW w:w="1066" w:type="dxa"/>
            <w:vAlign w:val="center"/>
          </w:tcPr>
          <w:p w:rsidR="001A7D96" w:rsidRPr="001A7D96" w:rsidRDefault="001A7D96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بكالوريوس</w:t>
            </w:r>
          </w:p>
        </w:tc>
        <w:tc>
          <w:tcPr>
            <w:tcW w:w="1537" w:type="dxa"/>
            <w:vAlign w:val="center"/>
          </w:tcPr>
          <w:p w:rsidR="001A7D96" w:rsidRPr="001A7D96" w:rsidRDefault="00993419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هندسة ميكانيك/قسم الهندسة الميكانيكية/عام</w:t>
            </w:r>
          </w:p>
        </w:tc>
        <w:tc>
          <w:tcPr>
            <w:tcW w:w="851" w:type="dxa"/>
            <w:vAlign w:val="center"/>
          </w:tcPr>
          <w:p w:rsidR="001A7D96" w:rsidRPr="001A7D96" w:rsidRDefault="00993419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دمج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A7D96" w:rsidRPr="001A7D96" w:rsidRDefault="00993419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1513" w:type="dxa"/>
            <w:vAlign w:val="center"/>
          </w:tcPr>
          <w:p w:rsidR="001A7D96" w:rsidRPr="001A7D96" w:rsidRDefault="00993419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المملكة</w:t>
            </w:r>
          </w:p>
        </w:tc>
        <w:tc>
          <w:tcPr>
            <w:tcW w:w="1602" w:type="dxa"/>
            <w:vAlign w:val="center"/>
          </w:tcPr>
          <w:p w:rsidR="001A7D96" w:rsidRPr="001A7D96" w:rsidRDefault="001A7D96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لا يوجد</w:t>
            </w:r>
          </w:p>
        </w:tc>
        <w:tc>
          <w:tcPr>
            <w:tcW w:w="1264" w:type="dxa"/>
            <w:vAlign w:val="center"/>
          </w:tcPr>
          <w:p w:rsidR="001A7D96" w:rsidRPr="001A7D96" w:rsidRDefault="001A7D96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 xml:space="preserve">عضوبة نقابة المهندسين </w:t>
            </w:r>
          </w:p>
        </w:tc>
        <w:tc>
          <w:tcPr>
            <w:tcW w:w="1385" w:type="dxa"/>
            <w:vAlign w:val="center"/>
          </w:tcPr>
          <w:p w:rsidR="001A7D96" w:rsidRPr="001A7D96" w:rsidRDefault="00993419" w:rsidP="00EF58ED">
            <w:pPr>
              <w:tabs>
                <w:tab w:val="right" w:pos="11706"/>
              </w:tabs>
              <w:bidi/>
              <w:jc w:val="center"/>
              <w:rPr>
                <w:rFonts w:ascii="Arial" w:eastAsia="Times New Roman" w:hAnsi="Arial" w:cs="AF_Najed"/>
                <w:color w:val="000000"/>
                <w:sz w:val="24"/>
                <w:szCs w:val="24"/>
                <w:rtl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مكان العمل محافظة العاصمة</w:t>
            </w:r>
          </w:p>
        </w:tc>
        <w:tc>
          <w:tcPr>
            <w:tcW w:w="2868" w:type="dxa"/>
            <w:gridSpan w:val="2"/>
            <w:vMerge w:val="restart"/>
          </w:tcPr>
          <w:p w:rsidR="001A7D96" w:rsidRPr="001A7D96" w:rsidRDefault="001A7D96" w:rsidP="001A7D96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1A7D96" w:rsidRPr="001A7D96" w:rsidRDefault="001A7D96" w:rsidP="001A7D96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1A7D96" w:rsidRPr="001A7D96" w:rsidRDefault="001A7D96" w:rsidP="001A7D96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1A7D96" w:rsidRPr="001A7D96" w:rsidRDefault="001A7D96" w:rsidP="001A7D96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 xml:space="preserve">للاطلاع على كافة التفاصيل والشروط والمواصفات أعلاه والوثائق المطلوبة يرجى زيارة موقع الدائرة </w:t>
            </w:r>
          </w:p>
          <w:p w:rsidR="001A7D96" w:rsidRPr="001A7D96" w:rsidRDefault="00B7587C" w:rsidP="001A7D96">
            <w:pPr>
              <w:tabs>
                <w:tab w:val="right" w:pos="11706"/>
              </w:tabs>
              <w:bidi/>
              <w:jc w:val="center"/>
              <w:rPr>
                <w:rStyle w:val="Hyperlink"/>
                <w:rFonts w:ascii="Arial" w:hAnsi="Arial" w:cs="AF_Najed"/>
                <w:sz w:val="26"/>
                <w:szCs w:val="26"/>
                <w:rtl/>
                <w:lang w:bidi="ar-JO"/>
              </w:rPr>
            </w:pPr>
            <w:hyperlink r:id="rId6" w:history="1">
              <w:r w:rsidR="001A7D96" w:rsidRPr="001A7D96">
                <w:rPr>
                  <w:rStyle w:val="Hyperlink"/>
                  <w:rFonts w:ascii="Arial" w:hAnsi="Arial" w:cs="AF_Najed"/>
                  <w:sz w:val="26"/>
                  <w:szCs w:val="26"/>
                  <w:lang w:bidi="ar-JO"/>
                </w:rPr>
                <w:t>https://mwi.gov.jo</w:t>
              </w:r>
            </w:hyperlink>
          </w:p>
          <w:p w:rsidR="001A7D96" w:rsidRPr="001A7D96" w:rsidRDefault="001A7D96" w:rsidP="001A7D96">
            <w:pPr>
              <w:tabs>
                <w:tab w:val="right" w:pos="11706"/>
              </w:tabs>
              <w:bidi/>
              <w:jc w:val="center"/>
              <w:rPr>
                <w:rStyle w:val="Hyperlink"/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1A7D96" w:rsidRDefault="001A7D96" w:rsidP="001A7D96">
            <w:pPr>
              <w:tabs>
                <w:tab w:val="right" w:pos="11706"/>
              </w:tabs>
              <w:bidi/>
              <w:jc w:val="center"/>
            </w:pPr>
            <w:r w:rsidRPr="001A7D96">
              <w:rPr>
                <w:rFonts w:hint="cs"/>
                <w:rtl/>
              </w:rPr>
              <w:t>يتم تقديم الطلبات على الرابط التالي</w:t>
            </w:r>
          </w:p>
          <w:p w:rsidR="001A7D96" w:rsidRDefault="001A7D96" w:rsidP="001A7D96">
            <w:pPr>
              <w:tabs>
                <w:tab w:val="right" w:pos="11706"/>
              </w:tabs>
              <w:bidi/>
              <w:jc w:val="center"/>
            </w:pPr>
          </w:p>
          <w:p w:rsidR="001A7D96" w:rsidRDefault="001A7D96" w:rsidP="001A7D96">
            <w:pPr>
              <w:tabs>
                <w:tab w:val="right" w:pos="11706"/>
              </w:tabs>
              <w:bidi/>
              <w:jc w:val="center"/>
              <w:rPr>
                <w:rtl/>
              </w:rPr>
            </w:pPr>
            <w:r w:rsidRPr="001A7D96">
              <w:rPr>
                <w:rStyle w:val="Hyperlink"/>
                <w:rFonts w:ascii="DINNextLTW23-Light" w:hAnsi="DINNextLTW23-Light" w:cs="DINNextLTW23-Light"/>
                <w:sz w:val="20"/>
                <w:szCs w:val="20"/>
                <w:lang w:bidi="ar-JO"/>
              </w:rPr>
              <w:t>https://applyjobs.spac.g</w:t>
            </w:r>
            <w:r>
              <w:rPr>
                <w:rStyle w:val="Hyperlink"/>
                <w:rFonts w:ascii="DINNextLTW23-Light" w:hAnsi="DINNextLTW23-Light" w:cs="DINNextLTW23-Light"/>
                <w:sz w:val="20"/>
                <w:szCs w:val="20"/>
                <w:lang w:bidi="ar-JO"/>
              </w:rPr>
              <w:t>ov.jo</w:t>
            </w:r>
          </w:p>
          <w:p w:rsidR="001A7D96" w:rsidRPr="00F47CB4" w:rsidRDefault="001A7D96" w:rsidP="001A7D96">
            <w:pPr>
              <w:ind w:right="2268"/>
              <w:rPr>
                <w:rFonts w:ascii="Arial" w:hAnsi="Arial" w:cs="Arial"/>
                <w:rtl/>
                <w:lang w:bidi="ar-JO"/>
              </w:rPr>
            </w:pPr>
            <w:r w:rsidRPr="00F47CB4">
              <w:rPr>
                <w:rFonts w:ascii="Arial" w:hAnsi="Arial" w:cs="Arial"/>
                <w:rtl/>
                <w:lang w:bidi="ar-JO"/>
              </w:rPr>
              <w:t xml:space="preserve"> </w:t>
            </w:r>
          </w:p>
          <w:p w:rsidR="001A7D96" w:rsidRPr="001A7D96" w:rsidRDefault="001A7D96" w:rsidP="001A7D96">
            <w:pPr>
              <w:ind w:left="-1324" w:right="2268"/>
              <w:rPr>
                <w:rFonts w:ascii="Arial" w:hAnsi="Arial" w:cs="Arial"/>
                <w:rtl/>
                <w:lang w:bidi="ar-JO"/>
              </w:rPr>
            </w:pPr>
          </w:p>
          <w:p w:rsidR="001A7D96" w:rsidRPr="001A7D96" w:rsidRDefault="001A7D96" w:rsidP="001A7D96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993419" w:rsidRPr="001A7D96" w:rsidTr="001A7D96">
        <w:trPr>
          <w:trHeight w:val="640"/>
        </w:trPr>
        <w:tc>
          <w:tcPr>
            <w:tcW w:w="622" w:type="dxa"/>
            <w:vAlign w:val="center"/>
          </w:tcPr>
          <w:p w:rsidR="00993419" w:rsidRPr="001A7D96" w:rsidRDefault="00651824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1023" w:type="dxa"/>
            <w:vAlign w:val="center"/>
          </w:tcPr>
          <w:p w:rsidR="00993419" w:rsidRPr="001A7D96" w:rsidRDefault="00993419" w:rsidP="00993419">
            <w:pPr>
              <w:bidi/>
              <w:jc w:val="center"/>
              <w:rPr>
                <w:rFonts w:ascii="DINNextLTW23-Light" w:hAnsi="DINNextLTW23-Light" w:cs="DINNextLTW23-Light"/>
                <w:color w:val="000000"/>
                <w:sz w:val="28"/>
                <w:szCs w:val="28"/>
                <w:rtl/>
              </w:rPr>
            </w:pPr>
            <w:r w:rsidRPr="00240B80">
              <w:rPr>
                <w:rFonts w:ascii="Arial" w:hAnsi="Arial" w:cs="AF_Najed"/>
                <w:sz w:val="26"/>
                <w:szCs w:val="26"/>
                <w:rtl/>
                <w:lang w:bidi="ar-JO"/>
              </w:rPr>
              <w:t xml:space="preserve">مهندس </w:t>
            </w:r>
            <w:r w:rsidRPr="00240B80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مدني</w:t>
            </w:r>
          </w:p>
        </w:tc>
        <w:tc>
          <w:tcPr>
            <w:tcW w:w="1066" w:type="dxa"/>
            <w:vAlign w:val="center"/>
          </w:tcPr>
          <w:p w:rsidR="00993419" w:rsidRPr="001A7D96" w:rsidRDefault="00993419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بكالوريوس</w:t>
            </w:r>
          </w:p>
        </w:tc>
        <w:tc>
          <w:tcPr>
            <w:tcW w:w="1537" w:type="dxa"/>
            <w:vAlign w:val="center"/>
          </w:tcPr>
          <w:p w:rsidR="00993419" w:rsidRPr="00993419" w:rsidRDefault="00993419" w:rsidP="00993419">
            <w:pPr>
              <w:bidi/>
              <w:jc w:val="center"/>
              <w:rPr>
                <w:rFonts w:ascii="Arial" w:hAnsi="Arial" w:cs="AF_Najed"/>
                <w:sz w:val="26"/>
                <w:szCs w:val="26"/>
                <w:lang w:bidi="ar-JO"/>
              </w:rPr>
            </w:pPr>
            <w:r w:rsidRPr="00993419">
              <w:rPr>
                <w:rFonts w:ascii="Arial" w:hAnsi="Arial" w:cs="AF_Najed"/>
                <w:sz w:val="26"/>
                <w:szCs w:val="26"/>
                <w:rtl/>
                <w:lang w:bidi="ar-JO"/>
              </w:rPr>
              <w:t>هندسة مدنية/قسم المياه والبيئة أو</w:t>
            </w:r>
            <w:r w:rsidRPr="00993419">
              <w:rPr>
                <w:rFonts w:ascii="Arial" w:hAnsi="Arial" w:cs="AF_Najed"/>
                <w:sz w:val="26"/>
                <w:szCs w:val="26"/>
                <w:rtl/>
                <w:lang w:bidi="ar-JO"/>
              </w:rPr>
              <w:br/>
              <w:t>هندسة مدنية/قسم هندسة المياه والصرف الصحي والبيئة</w:t>
            </w:r>
          </w:p>
          <w:p w:rsidR="00993419" w:rsidRPr="00993419" w:rsidRDefault="00993419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993419" w:rsidRPr="001A7D96" w:rsidRDefault="00993419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دمج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993419" w:rsidRPr="001A7D96" w:rsidRDefault="00993419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1513" w:type="dxa"/>
            <w:vAlign w:val="center"/>
          </w:tcPr>
          <w:p w:rsidR="00993419" w:rsidRPr="001A7D96" w:rsidRDefault="00993419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المملكة</w:t>
            </w:r>
          </w:p>
        </w:tc>
        <w:tc>
          <w:tcPr>
            <w:tcW w:w="1602" w:type="dxa"/>
            <w:vAlign w:val="center"/>
          </w:tcPr>
          <w:p w:rsidR="00993419" w:rsidRPr="001A7D96" w:rsidRDefault="00993419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لا يوجد</w:t>
            </w:r>
          </w:p>
        </w:tc>
        <w:tc>
          <w:tcPr>
            <w:tcW w:w="1264" w:type="dxa"/>
            <w:vAlign w:val="center"/>
          </w:tcPr>
          <w:p w:rsidR="00993419" w:rsidRPr="001A7D96" w:rsidRDefault="00993419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عضوبة نقابة المهندسين</w:t>
            </w:r>
          </w:p>
        </w:tc>
        <w:tc>
          <w:tcPr>
            <w:tcW w:w="1385" w:type="dxa"/>
            <w:vAlign w:val="center"/>
          </w:tcPr>
          <w:p w:rsidR="00993419" w:rsidRPr="001A7D96" w:rsidRDefault="00993419" w:rsidP="00993419">
            <w:pPr>
              <w:tabs>
                <w:tab w:val="right" w:pos="11706"/>
              </w:tabs>
              <w:bidi/>
              <w:jc w:val="center"/>
              <w:rPr>
                <w:rFonts w:ascii="Arial" w:eastAsia="Times New Roman" w:hAnsi="Arial" w:cs="AF_Najed"/>
                <w:color w:val="000000"/>
                <w:sz w:val="24"/>
                <w:szCs w:val="24"/>
                <w:rtl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 xml:space="preserve">مكان العمل محافظة </w:t>
            </w: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اربد/الاغوار الشمالية</w:t>
            </w:r>
          </w:p>
        </w:tc>
        <w:tc>
          <w:tcPr>
            <w:tcW w:w="2868" w:type="dxa"/>
            <w:gridSpan w:val="2"/>
            <w:vMerge/>
          </w:tcPr>
          <w:p w:rsidR="00993419" w:rsidRPr="001A7D96" w:rsidRDefault="00993419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1A7D96" w:rsidRPr="001A7D96" w:rsidTr="00993419">
        <w:trPr>
          <w:trHeight w:val="1918"/>
        </w:trPr>
        <w:tc>
          <w:tcPr>
            <w:tcW w:w="622" w:type="dxa"/>
            <w:vAlign w:val="center"/>
          </w:tcPr>
          <w:p w:rsidR="001A7D96" w:rsidRPr="001A7D96" w:rsidRDefault="00651824" w:rsidP="00511578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3</w:t>
            </w:r>
          </w:p>
        </w:tc>
        <w:tc>
          <w:tcPr>
            <w:tcW w:w="1023" w:type="dxa"/>
            <w:vAlign w:val="center"/>
          </w:tcPr>
          <w:p w:rsidR="001A7D96" w:rsidRPr="001A7D96" w:rsidRDefault="001A7D96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 xml:space="preserve">مهندس </w:t>
            </w:r>
            <w:r w:rsidR="00993419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حاسوب</w:t>
            </w:r>
          </w:p>
        </w:tc>
        <w:tc>
          <w:tcPr>
            <w:tcW w:w="1066" w:type="dxa"/>
            <w:vAlign w:val="center"/>
          </w:tcPr>
          <w:p w:rsidR="001A7D96" w:rsidRPr="001A7D96" w:rsidRDefault="001A7D96" w:rsidP="00511578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بكالوريوس</w:t>
            </w:r>
          </w:p>
        </w:tc>
        <w:tc>
          <w:tcPr>
            <w:tcW w:w="1537" w:type="dxa"/>
            <w:vAlign w:val="center"/>
          </w:tcPr>
          <w:p w:rsidR="00993419" w:rsidRPr="00993419" w:rsidRDefault="00993419" w:rsidP="00993419">
            <w:pPr>
              <w:bidi/>
              <w:jc w:val="center"/>
              <w:rPr>
                <w:rFonts w:ascii="Arial" w:hAnsi="Arial" w:cs="AF_Najed"/>
                <w:sz w:val="26"/>
                <w:szCs w:val="26"/>
                <w:lang w:bidi="ar-JO"/>
              </w:rPr>
            </w:pPr>
            <w:r w:rsidRPr="00993419">
              <w:rPr>
                <w:rFonts w:ascii="Arial" w:hAnsi="Arial" w:cs="AF_Najed"/>
                <w:sz w:val="26"/>
                <w:szCs w:val="26"/>
                <w:rtl/>
                <w:lang w:bidi="ar-JO"/>
              </w:rPr>
              <w:t>هندسة حاسوب</w:t>
            </w:r>
            <w:r w:rsidRPr="00993419">
              <w:rPr>
                <w:rFonts w:ascii="Arial" w:hAnsi="Arial" w:cs="AF_Najed"/>
                <w:sz w:val="26"/>
                <w:szCs w:val="26"/>
                <w:rtl/>
                <w:lang w:bidi="ar-JO"/>
              </w:rPr>
              <w:br/>
              <w:t>(شعبة الهندسة الكهربائية / قسم الهندسة الالكترونية/</w:t>
            </w:r>
            <w:r w:rsidRPr="00993419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ف</w:t>
            </w:r>
            <w:r w:rsidRPr="00993419">
              <w:rPr>
                <w:rFonts w:ascii="Arial" w:hAnsi="Arial" w:cs="AF_Najed"/>
                <w:sz w:val="26"/>
                <w:szCs w:val="26"/>
                <w:rtl/>
                <w:lang w:bidi="ar-JO"/>
              </w:rPr>
              <w:t>رع هندسة الحاسبات الالكترونية)</w:t>
            </w:r>
          </w:p>
          <w:p w:rsidR="001A7D96" w:rsidRPr="00993419" w:rsidRDefault="001A7D96" w:rsidP="00511578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1A7D96" w:rsidRPr="001A7D96" w:rsidRDefault="001A7D96" w:rsidP="00511578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دمج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A7D96" w:rsidRPr="001A7D96" w:rsidRDefault="001A7D96" w:rsidP="00511578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1513" w:type="dxa"/>
            <w:vAlign w:val="center"/>
          </w:tcPr>
          <w:p w:rsidR="001A7D96" w:rsidRPr="001A7D96" w:rsidRDefault="001A7D96" w:rsidP="00511578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المملكة</w:t>
            </w:r>
          </w:p>
        </w:tc>
        <w:tc>
          <w:tcPr>
            <w:tcW w:w="1602" w:type="dxa"/>
            <w:vAlign w:val="center"/>
          </w:tcPr>
          <w:p w:rsidR="001A7D96" w:rsidRPr="001A7D96" w:rsidRDefault="001A7D96" w:rsidP="00511578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لا يوجد</w:t>
            </w:r>
          </w:p>
        </w:tc>
        <w:tc>
          <w:tcPr>
            <w:tcW w:w="1264" w:type="dxa"/>
          </w:tcPr>
          <w:p w:rsidR="00993419" w:rsidRDefault="00993419" w:rsidP="00511578">
            <w:pPr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993419" w:rsidRDefault="00993419" w:rsidP="00511578">
            <w:pPr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1A7D96" w:rsidRPr="001A7D96" w:rsidRDefault="001A7D96" w:rsidP="00993419">
            <w:pPr>
              <w:jc w:val="center"/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عضوبة نقابة المهندسين</w:t>
            </w:r>
          </w:p>
        </w:tc>
        <w:tc>
          <w:tcPr>
            <w:tcW w:w="1385" w:type="dxa"/>
            <w:vAlign w:val="center"/>
          </w:tcPr>
          <w:p w:rsidR="001A7D96" w:rsidRPr="001A7D96" w:rsidRDefault="00993419" w:rsidP="00511578">
            <w:pPr>
              <w:tabs>
                <w:tab w:val="right" w:pos="11706"/>
              </w:tabs>
              <w:bidi/>
              <w:jc w:val="center"/>
              <w:rPr>
                <w:rFonts w:ascii="Arial" w:eastAsia="Times New Roman" w:hAnsi="Arial" w:cs="AF_Najed"/>
                <w:color w:val="000000"/>
                <w:sz w:val="24"/>
                <w:szCs w:val="24"/>
                <w:rtl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مكان العمل محافظة العاصمة</w:t>
            </w:r>
          </w:p>
        </w:tc>
        <w:tc>
          <w:tcPr>
            <w:tcW w:w="2868" w:type="dxa"/>
            <w:gridSpan w:val="2"/>
            <w:vMerge/>
          </w:tcPr>
          <w:p w:rsidR="001A7D96" w:rsidRPr="001A7D96" w:rsidRDefault="001A7D96" w:rsidP="00511578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</w:tbl>
    <w:p w:rsidR="0039642A" w:rsidRDefault="0039642A" w:rsidP="007D1807">
      <w:pPr>
        <w:tabs>
          <w:tab w:val="right" w:pos="11706"/>
        </w:tabs>
        <w:bidi/>
        <w:ind w:left="-50"/>
        <w:rPr>
          <w:rFonts w:ascii="Arial" w:hAnsi="Arial" w:cs="AF_Najed"/>
          <w:sz w:val="32"/>
          <w:szCs w:val="32"/>
          <w:rtl/>
          <w:lang w:bidi="ar-JO"/>
        </w:rPr>
      </w:pPr>
    </w:p>
    <w:p w:rsidR="00651824" w:rsidRDefault="00651824" w:rsidP="0039642A">
      <w:pPr>
        <w:tabs>
          <w:tab w:val="right" w:pos="11706"/>
        </w:tabs>
        <w:bidi/>
        <w:ind w:left="-50"/>
        <w:rPr>
          <w:rFonts w:ascii="Arial" w:hAnsi="Arial" w:cs="AF_Najed"/>
          <w:sz w:val="32"/>
          <w:szCs w:val="32"/>
          <w:rtl/>
          <w:lang w:bidi="ar-JO"/>
        </w:rPr>
      </w:pPr>
    </w:p>
    <w:p w:rsidR="00651824" w:rsidRDefault="00651824" w:rsidP="00651824">
      <w:pPr>
        <w:tabs>
          <w:tab w:val="right" w:pos="11706"/>
        </w:tabs>
        <w:bidi/>
        <w:ind w:left="-50"/>
        <w:rPr>
          <w:rFonts w:ascii="Arial" w:hAnsi="Arial" w:cs="AF_Najed"/>
          <w:sz w:val="32"/>
          <w:szCs w:val="32"/>
          <w:rtl/>
          <w:lang w:bidi="ar-JO"/>
        </w:rPr>
      </w:pPr>
    </w:p>
    <w:p w:rsidR="00651824" w:rsidRDefault="00651824" w:rsidP="00651824">
      <w:pPr>
        <w:tabs>
          <w:tab w:val="right" w:pos="11706"/>
        </w:tabs>
        <w:bidi/>
        <w:ind w:left="-50"/>
        <w:rPr>
          <w:rFonts w:ascii="Arial" w:hAnsi="Arial" w:cs="AF_Najed"/>
          <w:sz w:val="32"/>
          <w:szCs w:val="32"/>
          <w:rtl/>
          <w:lang w:bidi="ar-JO"/>
        </w:rPr>
      </w:pPr>
    </w:p>
    <w:p w:rsidR="00651824" w:rsidRDefault="00651824" w:rsidP="00651824">
      <w:pPr>
        <w:tabs>
          <w:tab w:val="right" w:pos="11706"/>
        </w:tabs>
        <w:bidi/>
        <w:ind w:left="-50"/>
        <w:rPr>
          <w:rFonts w:ascii="Arial" w:hAnsi="Arial" w:cs="AF_Najed"/>
          <w:sz w:val="32"/>
          <w:szCs w:val="32"/>
          <w:rtl/>
          <w:lang w:bidi="ar-JO"/>
        </w:rPr>
      </w:pPr>
    </w:p>
    <w:p w:rsidR="00651824" w:rsidRDefault="00651824" w:rsidP="00651824">
      <w:pPr>
        <w:tabs>
          <w:tab w:val="right" w:pos="11706"/>
        </w:tabs>
        <w:bidi/>
        <w:ind w:left="-50"/>
        <w:rPr>
          <w:rFonts w:ascii="Arial" w:hAnsi="Arial" w:cs="AF_Najed"/>
          <w:sz w:val="32"/>
          <w:szCs w:val="32"/>
          <w:rtl/>
          <w:lang w:bidi="ar-JO"/>
        </w:rPr>
      </w:pPr>
    </w:p>
    <w:p w:rsidR="00742071" w:rsidRPr="001A7D96" w:rsidRDefault="007D1807" w:rsidP="00651824">
      <w:pPr>
        <w:tabs>
          <w:tab w:val="right" w:pos="11706"/>
        </w:tabs>
        <w:bidi/>
        <w:ind w:left="-50"/>
        <w:rPr>
          <w:rFonts w:ascii="Arial" w:hAnsi="Arial" w:cs="AF_Najed"/>
          <w:sz w:val="32"/>
          <w:szCs w:val="32"/>
          <w:rtl/>
          <w:lang w:bidi="ar-JO"/>
        </w:rPr>
      </w:pPr>
      <w:r w:rsidRPr="001A7D96">
        <w:rPr>
          <w:rFonts w:ascii="Arial" w:hAnsi="Arial" w:cs="AF_Najed" w:hint="cs"/>
          <w:sz w:val="32"/>
          <w:szCs w:val="32"/>
          <w:rtl/>
          <w:lang w:bidi="ar-JO"/>
        </w:rPr>
        <w:t xml:space="preserve">شروط عامة : </w:t>
      </w:r>
    </w:p>
    <w:p w:rsidR="00221278" w:rsidRPr="001A7D96" w:rsidRDefault="007D1807" w:rsidP="0074064C">
      <w:pPr>
        <w:pStyle w:val="ListParagraph"/>
        <w:numPr>
          <w:ilvl w:val="0"/>
          <w:numId w:val="2"/>
        </w:numPr>
        <w:bidi/>
        <w:spacing w:line="240" w:lineRule="auto"/>
        <w:rPr>
          <w:rFonts w:ascii="Arial" w:hAnsi="Arial" w:cs="AF_Najed"/>
          <w:sz w:val="32"/>
          <w:szCs w:val="32"/>
          <w:lang w:bidi="ar-JO"/>
        </w:rPr>
      </w:pPr>
      <w:r w:rsidRPr="001A7D96">
        <w:rPr>
          <w:rFonts w:ascii="Arial" w:hAnsi="Arial" w:cs="AF_Najed" w:hint="cs"/>
          <w:sz w:val="32"/>
          <w:szCs w:val="32"/>
          <w:rtl/>
          <w:lang w:bidi="ar-JO"/>
        </w:rPr>
        <w:t xml:space="preserve">أن يكون </w:t>
      </w:r>
      <w:r w:rsidR="0074064C">
        <w:rPr>
          <w:rFonts w:ascii="Arial" w:hAnsi="Arial" w:cs="AF_Najed" w:hint="cs"/>
          <w:sz w:val="32"/>
          <w:szCs w:val="32"/>
          <w:rtl/>
          <w:lang w:bidi="ar-JO"/>
        </w:rPr>
        <w:t>من مواليد عام 1977 فما بعد</w:t>
      </w:r>
    </w:p>
    <w:p w:rsidR="007C58D3" w:rsidRDefault="00651824" w:rsidP="00651824">
      <w:pPr>
        <w:pStyle w:val="ListParagraph"/>
        <w:numPr>
          <w:ilvl w:val="0"/>
          <w:numId w:val="2"/>
        </w:numPr>
        <w:bidi/>
        <w:spacing w:line="240" w:lineRule="auto"/>
        <w:rPr>
          <w:rFonts w:ascii="Arial" w:hAnsi="Arial" w:cs="AF_Najed"/>
          <w:sz w:val="32"/>
          <w:szCs w:val="32"/>
          <w:lang w:bidi="ar-JO"/>
        </w:rPr>
      </w:pPr>
      <w:r>
        <w:rPr>
          <w:rFonts w:ascii="Arial" w:hAnsi="Arial" w:cs="AF_Najed" w:hint="cs"/>
          <w:sz w:val="32"/>
          <w:szCs w:val="32"/>
          <w:rtl/>
          <w:lang w:bidi="ar-JO"/>
        </w:rPr>
        <w:t>أن لا يكون المتقدم</w:t>
      </w:r>
      <w:r w:rsidR="007C58D3" w:rsidRPr="007C58D3">
        <w:rPr>
          <w:rFonts w:ascii="Arial" w:hAnsi="Arial" w:cs="AF_Najed"/>
          <w:sz w:val="32"/>
          <w:szCs w:val="32"/>
          <w:rtl/>
          <w:lang w:bidi="ar-JO"/>
        </w:rPr>
        <w:t xml:space="preserve"> من المتقاعدين</w:t>
      </w:r>
      <w:r w:rsidR="007C58D3">
        <w:rPr>
          <w:rFonts w:ascii="Arial" w:hAnsi="Arial" w:cs="AF_Najed" w:hint="cs"/>
          <w:sz w:val="32"/>
          <w:szCs w:val="32"/>
          <w:rtl/>
          <w:lang w:bidi="ar-JO"/>
        </w:rPr>
        <w:t xml:space="preserve"> </w:t>
      </w:r>
      <w:r w:rsidR="007C58D3" w:rsidRPr="007C58D3">
        <w:rPr>
          <w:rFonts w:ascii="Arial" w:hAnsi="Arial" w:cs="AF_Najed"/>
          <w:sz w:val="32"/>
          <w:szCs w:val="32"/>
          <w:rtl/>
          <w:lang w:bidi="ar-JO"/>
        </w:rPr>
        <w:t>العسكريين والمدنيين والعاملين في القطاع العام المدني والعسكري والجامعات الرسمية والبلديات وأمانة عمان والمجلس الأعلى للعلوم والتكنولوجيا والمراكز العلمية التابعة له.</w:t>
      </w:r>
    </w:p>
    <w:p w:rsidR="0039642A" w:rsidRPr="007C58D3" w:rsidRDefault="0039642A" w:rsidP="00B7587C">
      <w:pPr>
        <w:pStyle w:val="ListParagraph"/>
        <w:numPr>
          <w:ilvl w:val="0"/>
          <w:numId w:val="2"/>
        </w:numPr>
        <w:bidi/>
        <w:spacing w:line="240" w:lineRule="auto"/>
        <w:rPr>
          <w:rFonts w:ascii="Arial" w:hAnsi="Arial" w:cs="AF_Najed"/>
          <w:sz w:val="32"/>
          <w:szCs w:val="32"/>
          <w:lang w:bidi="ar-JO"/>
        </w:rPr>
      </w:pPr>
      <w:r>
        <w:rPr>
          <w:rFonts w:ascii="Arial" w:hAnsi="Arial" w:cs="AF_Najed" w:hint="cs"/>
          <w:sz w:val="32"/>
          <w:szCs w:val="32"/>
          <w:rtl/>
          <w:lang w:bidi="ar-JO"/>
        </w:rPr>
        <w:t>ان يكون المتقدم خريج عام</w:t>
      </w:r>
      <w:r w:rsidR="008B139B">
        <w:rPr>
          <w:rFonts w:ascii="Arial" w:hAnsi="Arial" w:cs="AF_Najed" w:hint="cs"/>
          <w:sz w:val="32"/>
          <w:szCs w:val="32"/>
          <w:rtl/>
          <w:lang w:bidi="ar-JO"/>
        </w:rPr>
        <w:t xml:space="preserve"> (</w:t>
      </w:r>
      <w:r>
        <w:rPr>
          <w:rFonts w:ascii="Arial" w:hAnsi="Arial" w:cs="AF_Najed" w:hint="cs"/>
          <w:sz w:val="32"/>
          <w:szCs w:val="32"/>
          <w:rtl/>
          <w:lang w:bidi="ar-JO"/>
        </w:rPr>
        <w:t xml:space="preserve"> 2022 </w:t>
      </w:r>
      <w:r w:rsidR="008B139B">
        <w:rPr>
          <w:rFonts w:ascii="Arial" w:hAnsi="Arial" w:cs="AF_Najed" w:hint="cs"/>
          <w:sz w:val="32"/>
          <w:szCs w:val="32"/>
          <w:rtl/>
          <w:lang w:bidi="ar-JO"/>
        </w:rPr>
        <w:t xml:space="preserve">، 2023، 2024 ) </w:t>
      </w:r>
      <w:bookmarkStart w:id="0" w:name="_GoBack"/>
      <w:bookmarkEnd w:id="0"/>
    </w:p>
    <w:p w:rsidR="0039642A" w:rsidRDefault="0039642A" w:rsidP="001A7D96">
      <w:pPr>
        <w:bidi/>
        <w:spacing w:line="240" w:lineRule="auto"/>
        <w:ind w:right="567"/>
        <w:rPr>
          <w:rFonts w:ascii="Arial" w:hAnsi="Arial" w:cs="AF_Najed"/>
          <w:sz w:val="32"/>
          <w:szCs w:val="32"/>
          <w:rtl/>
          <w:lang w:bidi="ar-JO"/>
        </w:rPr>
      </w:pPr>
    </w:p>
    <w:p w:rsidR="00FD3392" w:rsidRPr="001A7D96" w:rsidRDefault="00FD3392" w:rsidP="0039642A">
      <w:pPr>
        <w:bidi/>
        <w:spacing w:line="240" w:lineRule="auto"/>
        <w:ind w:right="567"/>
        <w:rPr>
          <w:rFonts w:ascii="Arial" w:hAnsi="Arial" w:cs="AF_Najed"/>
          <w:sz w:val="32"/>
          <w:szCs w:val="32"/>
          <w:lang w:bidi="ar-JO"/>
        </w:rPr>
      </w:pPr>
      <w:r w:rsidRPr="001A7D96">
        <w:rPr>
          <w:rFonts w:ascii="Arial" w:hAnsi="Arial" w:cs="AF_Najed" w:hint="cs"/>
          <w:sz w:val="32"/>
          <w:szCs w:val="32"/>
          <w:rtl/>
          <w:lang w:bidi="ar-JO"/>
        </w:rPr>
        <w:t>الوثائق المطلوبة</w:t>
      </w:r>
      <w:r w:rsidR="00417AB5" w:rsidRPr="001A7D96">
        <w:rPr>
          <w:rFonts w:ascii="Arial" w:hAnsi="Arial" w:cs="AF_Najed" w:hint="cs"/>
          <w:sz w:val="32"/>
          <w:szCs w:val="32"/>
          <w:rtl/>
          <w:lang w:bidi="ar-JO"/>
        </w:rPr>
        <w:t xml:space="preserve"> التي ترفق الكترونياً مع الطلب:</w:t>
      </w:r>
    </w:p>
    <w:p w:rsidR="00651824" w:rsidRPr="00651824" w:rsidRDefault="00651824" w:rsidP="00651824">
      <w:pPr>
        <w:pStyle w:val="ListParagraph"/>
        <w:numPr>
          <w:ilvl w:val="0"/>
          <w:numId w:val="2"/>
        </w:numPr>
        <w:bidi/>
        <w:rPr>
          <w:rFonts w:ascii="Arial" w:hAnsi="Arial" w:cs="AF_Najed"/>
          <w:sz w:val="32"/>
          <w:szCs w:val="32"/>
          <w:lang w:bidi="ar-JO"/>
        </w:rPr>
      </w:pPr>
      <w:r w:rsidRPr="00651824">
        <w:rPr>
          <w:rFonts w:ascii="Arial" w:hAnsi="Arial" w:cs="AF_Najed" w:hint="cs"/>
          <w:sz w:val="32"/>
          <w:szCs w:val="32"/>
          <w:rtl/>
          <w:lang w:bidi="ar-JO"/>
        </w:rPr>
        <w:t xml:space="preserve">صورة عن </w:t>
      </w:r>
      <w:r>
        <w:rPr>
          <w:rFonts w:ascii="Arial" w:hAnsi="Arial" w:cs="AF_Najed" w:hint="cs"/>
          <w:sz w:val="32"/>
          <w:szCs w:val="32"/>
          <w:rtl/>
          <w:lang w:bidi="ar-JO"/>
        </w:rPr>
        <w:t>المؤهل العلمي المطلوب</w:t>
      </w:r>
      <w:r w:rsidRPr="00651824">
        <w:rPr>
          <w:rFonts w:ascii="Arial" w:hAnsi="Arial" w:cs="AF_Najed" w:hint="cs"/>
          <w:sz w:val="32"/>
          <w:szCs w:val="32"/>
          <w:rtl/>
          <w:lang w:bidi="ar-JO"/>
        </w:rPr>
        <w:t xml:space="preserve"> </w:t>
      </w:r>
      <w:r>
        <w:rPr>
          <w:rFonts w:ascii="Arial" w:hAnsi="Arial" w:cs="AF_Najed" w:hint="cs"/>
          <w:sz w:val="32"/>
          <w:szCs w:val="32"/>
          <w:rtl/>
          <w:lang w:bidi="ar-JO"/>
        </w:rPr>
        <w:t>.</w:t>
      </w:r>
    </w:p>
    <w:p w:rsidR="007C58D3" w:rsidRPr="00651824" w:rsidRDefault="0039642A" w:rsidP="00651824">
      <w:pPr>
        <w:pStyle w:val="ListParagraph"/>
        <w:numPr>
          <w:ilvl w:val="0"/>
          <w:numId w:val="2"/>
        </w:numPr>
        <w:bidi/>
        <w:spacing w:line="240" w:lineRule="auto"/>
        <w:ind w:right="567"/>
        <w:rPr>
          <w:rFonts w:ascii="Arial" w:hAnsi="Arial" w:cs="AF_Najed"/>
          <w:sz w:val="32"/>
          <w:szCs w:val="32"/>
          <w:lang w:bidi="ar-JO"/>
        </w:rPr>
      </w:pPr>
      <w:r>
        <w:rPr>
          <w:rFonts w:ascii="Arial" w:hAnsi="Arial" w:cs="AF_Najed" w:hint="cs"/>
          <w:sz w:val="32"/>
          <w:szCs w:val="32"/>
          <w:rtl/>
          <w:lang w:bidi="ar-JO"/>
        </w:rPr>
        <w:t xml:space="preserve">صورة عن كتاب من الجامعة يثبت بان ترتيب المتقدم الاول على فوجه </w:t>
      </w:r>
      <w:r w:rsidR="00D06F8F">
        <w:rPr>
          <w:rFonts w:ascii="Arial" w:hAnsi="Arial" w:cs="AF_Najed" w:hint="cs"/>
          <w:sz w:val="32"/>
          <w:szCs w:val="32"/>
          <w:rtl/>
          <w:lang w:bidi="ar-JO"/>
        </w:rPr>
        <w:t>وحاصل على اعلى تقدير في الفصلين الاول والثاني لسنة التخرج والاعلى في الفصل الصيفي الذي يسبق الفصل الاول</w:t>
      </w:r>
    </w:p>
    <w:p w:rsidR="001A7D96" w:rsidRDefault="001A7D96" w:rsidP="00D06F8F">
      <w:pPr>
        <w:pStyle w:val="ListParagraph"/>
        <w:numPr>
          <w:ilvl w:val="0"/>
          <w:numId w:val="2"/>
        </w:numPr>
        <w:bidi/>
        <w:spacing w:line="240" w:lineRule="auto"/>
        <w:ind w:right="567"/>
        <w:rPr>
          <w:rFonts w:ascii="Arial" w:hAnsi="Arial" w:cs="AF_Najed"/>
          <w:sz w:val="32"/>
          <w:szCs w:val="32"/>
          <w:lang w:bidi="ar-JO"/>
        </w:rPr>
      </w:pPr>
      <w:r w:rsidRPr="001A7D96">
        <w:rPr>
          <w:rFonts w:ascii="Arial" w:hAnsi="Arial" w:cs="AF_Najed" w:hint="cs"/>
          <w:sz w:val="32"/>
          <w:szCs w:val="32"/>
          <w:rtl/>
          <w:lang w:bidi="ar-JO"/>
        </w:rPr>
        <w:t xml:space="preserve">صورة </w:t>
      </w:r>
      <w:r w:rsidR="00D06F8F">
        <w:rPr>
          <w:rFonts w:ascii="Arial" w:hAnsi="Arial" w:cs="AF_Najed" w:hint="cs"/>
          <w:sz w:val="32"/>
          <w:szCs w:val="32"/>
          <w:rtl/>
          <w:lang w:bidi="ar-JO"/>
        </w:rPr>
        <w:t xml:space="preserve"> عن عضوية النقابة</w:t>
      </w:r>
      <w:r w:rsidRPr="001A7D96">
        <w:rPr>
          <w:rFonts w:ascii="Arial" w:hAnsi="Arial" w:cs="AF_Najed" w:hint="cs"/>
          <w:sz w:val="32"/>
          <w:szCs w:val="32"/>
          <w:rtl/>
          <w:lang w:bidi="ar-JO"/>
        </w:rPr>
        <w:t xml:space="preserve"> للوظائف الهندسية حسب ماهو مطلوب لكل وظيفة وكما هو مبين باعلاه</w:t>
      </w:r>
    </w:p>
    <w:p w:rsidR="0039642A" w:rsidRPr="00FC3533" w:rsidRDefault="0039642A" w:rsidP="0039642A">
      <w:pPr>
        <w:pStyle w:val="ListParagraph"/>
        <w:bidi/>
        <w:spacing w:line="240" w:lineRule="auto"/>
        <w:ind w:right="567"/>
        <w:rPr>
          <w:rFonts w:ascii="Arial" w:hAnsi="Arial" w:cs="AF_Najed"/>
          <w:sz w:val="32"/>
          <w:szCs w:val="32"/>
          <w:lang w:bidi="ar-JO"/>
        </w:rPr>
      </w:pPr>
    </w:p>
    <w:p w:rsidR="0039642A" w:rsidRDefault="0039642A" w:rsidP="0039642A">
      <w:pPr>
        <w:tabs>
          <w:tab w:val="left" w:pos="450"/>
        </w:tabs>
        <w:bidi/>
        <w:ind w:right="567"/>
        <w:jc w:val="lowKashida"/>
        <w:rPr>
          <w:rFonts w:ascii="DINNextLTW23-Light" w:hAnsi="DINNextLTW23-Light" w:cs="AF_Najed"/>
          <w:sz w:val="32"/>
          <w:szCs w:val="32"/>
          <w:rtl/>
          <w:lang w:bidi="ar-JO"/>
        </w:rPr>
      </w:pPr>
    </w:p>
    <w:p w:rsidR="00414D9E" w:rsidRPr="001A7D96" w:rsidRDefault="00414D9E" w:rsidP="00194CF2">
      <w:pPr>
        <w:tabs>
          <w:tab w:val="left" w:pos="450"/>
        </w:tabs>
        <w:bidi/>
        <w:ind w:right="567"/>
        <w:jc w:val="lowKashida"/>
        <w:rPr>
          <w:rFonts w:ascii="DINNextLTW23-Light" w:hAnsi="DINNextLTW23-Light" w:cs="AF_Najed"/>
          <w:sz w:val="32"/>
          <w:szCs w:val="32"/>
          <w:rtl/>
          <w:lang w:bidi="ar-JO"/>
        </w:rPr>
      </w:pPr>
      <w:r w:rsidRPr="001A7D96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على من يجد في نفسه الكفاءة و الخبرة المطلوبة و ضمن الشروط المحددة التقدم بطلبه من خلال </w:t>
      </w:r>
      <w:r w:rsidR="00651824">
        <w:rPr>
          <w:rFonts w:ascii="DINNextLTW23-Light" w:hAnsi="DINNextLTW23-Light" w:cs="AF_Najed" w:hint="cs"/>
          <w:sz w:val="32"/>
          <w:szCs w:val="32"/>
          <w:rtl/>
          <w:lang w:bidi="ar-JO"/>
        </w:rPr>
        <w:t>الراب المبين</w:t>
      </w:r>
      <w:r w:rsidR="001A7D96" w:rsidRPr="001A7D96">
        <w:rPr>
          <w:rFonts w:ascii="DINNextLTW23-Light" w:hAnsi="DINNextLTW23-Light" w:cs="AF_Najed" w:hint="cs"/>
          <w:sz w:val="32"/>
          <w:szCs w:val="32"/>
          <w:rtl/>
          <w:lang w:bidi="ar-JO"/>
        </w:rPr>
        <w:t xml:space="preserve"> المبينة </w:t>
      </w:r>
      <w:r w:rsidR="00651824">
        <w:rPr>
          <w:rFonts w:ascii="DINNextLTW23-Light" w:hAnsi="DINNextLTW23-Light" w:cs="AF_Najed" w:hint="cs"/>
          <w:sz w:val="32"/>
          <w:szCs w:val="32"/>
          <w:rtl/>
          <w:lang w:bidi="ar-JO"/>
        </w:rPr>
        <w:t xml:space="preserve">في </w:t>
      </w:r>
      <w:r w:rsidR="001A7D96" w:rsidRPr="001A7D96">
        <w:rPr>
          <w:rFonts w:ascii="DINNextLTW23-Light" w:hAnsi="DINNextLTW23-Light" w:cs="AF_Najed" w:hint="cs"/>
          <w:sz w:val="32"/>
          <w:szCs w:val="32"/>
          <w:rtl/>
          <w:lang w:bidi="ar-JO"/>
        </w:rPr>
        <w:t>الجدول اعلاه</w:t>
      </w:r>
      <w:r w:rsidRPr="001A7D96">
        <w:rPr>
          <w:rFonts w:ascii="DINNextLTW23-Light" w:hAnsi="DINNextLTW23-Light" w:cs="AF_Najed" w:hint="cs"/>
          <w:sz w:val="32"/>
          <w:szCs w:val="32"/>
          <w:rtl/>
          <w:lang w:bidi="ar-JO"/>
        </w:rPr>
        <w:t xml:space="preserve"> </w:t>
      </w:r>
      <w:r w:rsidRPr="001A7D96">
        <w:rPr>
          <w:rFonts w:ascii="DINNextLTW23-Light" w:hAnsi="DINNextLTW23-Light" w:cs="AF_Najed"/>
          <w:sz w:val="32"/>
          <w:szCs w:val="32"/>
          <w:rtl/>
          <w:lang w:bidi="ar-JO"/>
        </w:rPr>
        <w:t>و ذلك ابتداء</w:t>
      </w:r>
      <w:r w:rsidRPr="001A7D96">
        <w:rPr>
          <w:rFonts w:ascii="DINNextLTW23-Light" w:hAnsi="DINNextLTW23-Light" w:cs="AF_Najed" w:hint="cs"/>
          <w:sz w:val="32"/>
          <w:szCs w:val="32"/>
          <w:rtl/>
          <w:lang w:bidi="ar-JO"/>
        </w:rPr>
        <w:t>ً</w:t>
      </w:r>
      <w:r w:rsidRPr="001A7D96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من صباح يوم </w:t>
      </w:r>
      <w:r w:rsidR="00651824">
        <w:rPr>
          <w:rFonts w:ascii="DINNextLTW23-Light" w:hAnsi="DINNextLTW23-Light" w:cs="AF_Najed" w:hint="cs"/>
          <w:sz w:val="32"/>
          <w:szCs w:val="32"/>
          <w:rtl/>
          <w:lang w:bidi="ar-JO"/>
        </w:rPr>
        <w:t>الثلاثاء</w:t>
      </w:r>
      <w:r w:rsidRPr="001A7D96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الموافق</w:t>
      </w:r>
      <w:r w:rsidR="001333B3" w:rsidRPr="001A7D96">
        <w:rPr>
          <w:rFonts w:ascii="DINNextLTW23-Light" w:hAnsi="DINNextLTW23-Light" w:cs="AF_Najed" w:hint="cs"/>
          <w:sz w:val="32"/>
          <w:szCs w:val="32"/>
          <w:rtl/>
          <w:lang w:bidi="ar-JO"/>
        </w:rPr>
        <w:t xml:space="preserve"> </w:t>
      </w:r>
      <w:r w:rsidR="00651824">
        <w:rPr>
          <w:rFonts w:ascii="DINNextLTW23-Light" w:hAnsi="DINNextLTW23-Light" w:cs="AF_Najed" w:hint="cs"/>
          <w:sz w:val="32"/>
          <w:szCs w:val="32"/>
          <w:rtl/>
          <w:lang w:bidi="ar-JO"/>
        </w:rPr>
        <w:t xml:space="preserve">25/11/2025 </w:t>
      </w:r>
      <w:r w:rsidR="001333B3" w:rsidRPr="001A7D96">
        <w:rPr>
          <w:rFonts w:ascii="DINNextLTW23-Light" w:hAnsi="DINNextLTW23-Light" w:cs="AF_Najed" w:hint="cs"/>
          <w:sz w:val="32"/>
          <w:szCs w:val="32"/>
          <w:rtl/>
          <w:lang w:bidi="ar-JO"/>
        </w:rPr>
        <w:t xml:space="preserve"> </w:t>
      </w:r>
      <w:r w:rsidRPr="001A7D96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و لغاية نهاية يوم </w:t>
      </w:r>
      <w:r w:rsidR="00194CF2">
        <w:rPr>
          <w:rFonts w:ascii="DINNextLTW23-Light" w:hAnsi="DINNextLTW23-Light" w:cs="AF_Najed" w:hint="cs"/>
          <w:sz w:val="32"/>
          <w:szCs w:val="32"/>
          <w:rtl/>
          <w:lang w:bidi="ar-JO"/>
        </w:rPr>
        <w:t>الاربعاء</w:t>
      </w:r>
      <w:r w:rsidRPr="001A7D96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الموافق</w:t>
      </w:r>
      <w:r w:rsidR="001333B3" w:rsidRPr="001A7D96">
        <w:rPr>
          <w:rFonts w:ascii="DINNextLTW23-Light" w:hAnsi="DINNextLTW23-Light" w:cs="AF_Najed" w:hint="cs"/>
          <w:sz w:val="32"/>
          <w:szCs w:val="32"/>
          <w:rtl/>
          <w:lang w:bidi="ar-JO"/>
        </w:rPr>
        <w:t xml:space="preserve">  </w:t>
      </w:r>
      <w:r w:rsidR="00194CF2">
        <w:rPr>
          <w:rFonts w:ascii="DINNextLTW23-Light" w:hAnsi="DINNextLTW23-Light" w:cs="AF_Najed" w:hint="cs"/>
          <w:sz w:val="32"/>
          <w:szCs w:val="32"/>
          <w:rtl/>
          <w:lang w:bidi="ar-JO"/>
        </w:rPr>
        <w:t>3/12</w:t>
      </w:r>
      <w:r w:rsidR="00D879F4" w:rsidRPr="001A7D96">
        <w:rPr>
          <w:rFonts w:ascii="DINNextLTW23-Light" w:hAnsi="DINNextLTW23-Light" w:cs="AF_Najed" w:hint="cs"/>
          <w:sz w:val="32"/>
          <w:szCs w:val="32"/>
          <w:rtl/>
          <w:lang w:bidi="ar-JO"/>
        </w:rPr>
        <w:t>/</w:t>
      </w:r>
      <w:r w:rsidRPr="001A7D96">
        <w:rPr>
          <w:rFonts w:ascii="DINNextLTW23-Light" w:hAnsi="DINNextLTW23-Light" w:cs="AF_Najed" w:hint="cs"/>
          <w:sz w:val="32"/>
          <w:szCs w:val="32"/>
          <w:rtl/>
          <w:lang w:bidi="ar-JO"/>
        </w:rPr>
        <w:t>2025</w:t>
      </w:r>
      <w:r w:rsidRPr="001A7D96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،حيث سيتم اعلان نتائج الفرز و اية نتائج خاصة </w:t>
      </w:r>
      <w:r w:rsidR="00D879F4" w:rsidRPr="001A7D96">
        <w:rPr>
          <w:rFonts w:ascii="DINNextLTW23-Light" w:hAnsi="DINNextLTW23-Light" w:cs="AF_Najed" w:hint="cs"/>
          <w:sz w:val="32"/>
          <w:szCs w:val="32"/>
          <w:rtl/>
          <w:lang w:bidi="ar-JO"/>
        </w:rPr>
        <w:t>بالوظائف</w:t>
      </w:r>
      <w:r w:rsidRPr="001A7D96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على الرابط </w:t>
      </w:r>
      <w:r w:rsidRPr="001A7D96">
        <w:rPr>
          <w:rFonts w:ascii="DINNextLTW23-Light" w:hAnsi="DINNextLTW23-Light" w:cs="AF_Najed"/>
          <w:sz w:val="32"/>
          <w:szCs w:val="32"/>
          <w:lang w:bidi="ar-JO"/>
        </w:rPr>
        <w:t>www.mwi.gov.jo</w:t>
      </w:r>
      <w:r w:rsidRPr="001A7D96">
        <w:rPr>
          <w:rFonts w:ascii="DINNextLTW23-Light" w:hAnsi="DINNextLTW23-Light" w:cs="AF_Najed" w:hint="cs"/>
          <w:sz w:val="32"/>
          <w:szCs w:val="32"/>
          <w:rtl/>
          <w:lang w:bidi="ar-JO"/>
        </w:rPr>
        <w:t>،</w:t>
      </w:r>
      <w:r w:rsidRPr="001A7D96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علما بانه لن يتم النظر بأي طلب غير مستوف</w:t>
      </w:r>
      <w:r w:rsidRPr="001A7D96">
        <w:rPr>
          <w:rFonts w:ascii="DINNextLTW23-Light" w:hAnsi="DINNextLTW23-Light" w:cs="AF_Najed" w:hint="cs"/>
          <w:sz w:val="32"/>
          <w:szCs w:val="32"/>
          <w:rtl/>
          <w:lang w:bidi="ar-JO"/>
        </w:rPr>
        <w:t>ي</w:t>
      </w:r>
      <w:r w:rsidRPr="001A7D96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للشروط و الوثائق الواردة بالاعلان او بعد انتهاء فترة استقبال الطلبات .</w:t>
      </w:r>
    </w:p>
    <w:p w:rsidR="004D6726" w:rsidRDefault="004D6726" w:rsidP="001A7D96">
      <w:pPr>
        <w:tabs>
          <w:tab w:val="left" w:pos="450"/>
        </w:tabs>
        <w:bidi/>
        <w:ind w:right="567"/>
        <w:jc w:val="lowKashida"/>
        <w:rPr>
          <w:rFonts w:cs="AF_Najed"/>
          <w:sz w:val="32"/>
          <w:szCs w:val="32"/>
          <w:rtl/>
        </w:rPr>
      </w:pPr>
      <w:r w:rsidRPr="001A7D96">
        <w:rPr>
          <w:rFonts w:cs="AF_Najed"/>
          <w:sz w:val="32"/>
          <w:szCs w:val="32"/>
          <w:rtl/>
        </w:rPr>
        <w:t>لا يجوز الت</w:t>
      </w:r>
      <w:r w:rsidRPr="001A7D96">
        <w:rPr>
          <w:rFonts w:cs="AF_Najed" w:hint="cs"/>
          <w:sz w:val="32"/>
          <w:szCs w:val="32"/>
          <w:rtl/>
        </w:rPr>
        <w:t>قدم</w:t>
      </w:r>
      <w:r w:rsidRPr="001A7D96">
        <w:rPr>
          <w:rFonts w:cs="AF_Najed"/>
          <w:sz w:val="32"/>
          <w:szCs w:val="32"/>
          <w:rtl/>
        </w:rPr>
        <w:t xml:space="preserve"> الا على </w:t>
      </w:r>
      <w:r w:rsidRPr="001A7D96">
        <w:rPr>
          <w:rFonts w:cs="AF_Najed" w:hint="cs"/>
          <w:sz w:val="32"/>
          <w:szCs w:val="32"/>
          <w:rtl/>
        </w:rPr>
        <w:t>وظيفة</w:t>
      </w:r>
      <w:r w:rsidRPr="001A7D96">
        <w:rPr>
          <w:rFonts w:cs="AF_Najed"/>
          <w:sz w:val="32"/>
          <w:szCs w:val="32"/>
          <w:rtl/>
        </w:rPr>
        <w:t xml:space="preserve"> واحدة ف</w:t>
      </w:r>
      <w:r w:rsidRPr="001A7D96">
        <w:rPr>
          <w:rFonts w:cs="AF_Najed" w:hint="cs"/>
          <w:sz w:val="32"/>
          <w:szCs w:val="32"/>
          <w:rtl/>
        </w:rPr>
        <w:t>ق</w:t>
      </w:r>
      <w:r w:rsidRPr="001A7D96">
        <w:rPr>
          <w:rFonts w:cs="AF_Najed"/>
          <w:sz w:val="32"/>
          <w:szCs w:val="32"/>
          <w:rtl/>
        </w:rPr>
        <w:t>ط من الوظائف المعلن عنها بذات الاعلان</w:t>
      </w:r>
      <w:r w:rsidRPr="001A7D96">
        <w:rPr>
          <w:rFonts w:cs="AF_Najed"/>
          <w:sz w:val="32"/>
          <w:szCs w:val="32"/>
        </w:rPr>
        <w:t>.</w:t>
      </w:r>
    </w:p>
    <w:p w:rsidR="00207320" w:rsidRPr="001A7D96" w:rsidRDefault="00221278" w:rsidP="001A7D96">
      <w:pPr>
        <w:bidi/>
        <w:spacing w:line="240" w:lineRule="auto"/>
        <w:ind w:right="567"/>
        <w:jc w:val="right"/>
        <w:rPr>
          <w:rFonts w:ascii="Arial" w:hAnsi="Arial" w:cs="AF_Najed"/>
          <w:b/>
          <w:bCs/>
          <w:sz w:val="32"/>
          <w:szCs w:val="32"/>
          <w:lang w:bidi="ar-JO"/>
        </w:rPr>
      </w:pPr>
      <w:r w:rsidRPr="001A7D96">
        <w:rPr>
          <w:rFonts w:ascii="Arial" w:hAnsi="Arial" w:cs="AF_Najed" w:hint="cs"/>
          <w:b/>
          <w:bCs/>
          <w:sz w:val="32"/>
          <w:szCs w:val="32"/>
          <w:rtl/>
          <w:lang w:bidi="ar-JO"/>
        </w:rPr>
        <w:t>أمين عام سلطة وادي الأردن</w:t>
      </w:r>
    </w:p>
    <w:p w:rsidR="00E50331" w:rsidRPr="001A7D96" w:rsidRDefault="00742071" w:rsidP="00651824">
      <w:pPr>
        <w:bidi/>
        <w:spacing w:line="240" w:lineRule="auto"/>
        <w:ind w:right="567"/>
        <w:jc w:val="right"/>
        <w:rPr>
          <w:rFonts w:ascii="Arial" w:hAnsi="Arial" w:cs="AF_Najed"/>
          <w:b/>
          <w:bCs/>
          <w:sz w:val="32"/>
          <w:szCs w:val="32"/>
          <w:lang w:bidi="ar-JO"/>
        </w:rPr>
      </w:pPr>
      <w:r w:rsidRPr="001A7D96">
        <w:rPr>
          <w:rFonts w:ascii="Arial" w:hAnsi="Arial" w:cs="AF_Najed" w:hint="cs"/>
          <w:b/>
          <w:bCs/>
          <w:sz w:val="32"/>
          <w:szCs w:val="32"/>
          <w:rtl/>
          <w:lang w:bidi="ar-JO"/>
        </w:rPr>
        <w:t xml:space="preserve">                       </w:t>
      </w:r>
      <w:r w:rsidR="00417AB5" w:rsidRPr="001A7D96">
        <w:rPr>
          <w:rFonts w:ascii="Arial" w:hAnsi="Arial" w:cs="AF_Najed" w:hint="cs"/>
          <w:b/>
          <w:bCs/>
          <w:sz w:val="32"/>
          <w:szCs w:val="32"/>
          <w:rtl/>
          <w:lang w:bidi="ar-JO"/>
        </w:rPr>
        <w:t>المهندس هشام هلال الحيص</w:t>
      </w:r>
      <w:r w:rsidR="00651824">
        <w:rPr>
          <w:rFonts w:ascii="Arial" w:hAnsi="Arial" w:cs="AF_Najed" w:hint="cs"/>
          <w:b/>
          <w:bCs/>
          <w:sz w:val="32"/>
          <w:szCs w:val="32"/>
          <w:rtl/>
          <w:lang w:bidi="ar-JO"/>
        </w:rPr>
        <w:t>ة</w:t>
      </w:r>
    </w:p>
    <w:sectPr w:rsidR="00E50331" w:rsidRPr="001A7D96" w:rsidSect="001A7D96">
      <w:pgSz w:w="15840" w:h="12240" w:orient="landscape"/>
      <w:pgMar w:top="426" w:right="1098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Bold">
    <w:altName w:val="Arial"/>
    <w:charset w:val="00"/>
    <w:family w:val="swiss"/>
    <w:pitch w:val="variable"/>
    <w:sig w:usb0="00000000" w:usb1="C000A04A" w:usb2="00000008" w:usb3="00000000" w:csb0="00000041" w:csb1="00000000"/>
  </w:font>
  <w:font w:name="DINNextLTW23-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0C4C"/>
    <w:multiLevelType w:val="hybridMultilevel"/>
    <w:tmpl w:val="4A40D864"/>
    <w:lvl w:ilvl="0" w:tplc="EC9A63B4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14A"/>
    <w:multiLevelType w:val="hybridMultilevel"/>
    <w:tmpl w:val="5DCCE680"/>
    <w:lvl w:ilvl="0" w:tplc="2438DD1E">
      <w:numFmt w:val="bullet"/>
      <w:lvlText w:val="-"/>
      <w:lvlJc w:val="left"/>
      <w:pPr>
        <w:ind w:left="720" w:hanging="360"/>
      </w:pPr>
      <w:rPr>
        <w:rFonts w:ascii="Arial" w:eastAsiaTheme="minorHAnsi" w:hAnsi="Arial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1BDF"/>
    <w:multiLevelType w:val="hybridMultilevel"/>
    <w:tmpl w:val="D5E2F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22637"/>
    <w:multiLevelType w:val="hybridMultilevel"/>
    <w:tmpl w:val="1C6EF950"/>
    <w:lvl w:ilvl="0" w:tplc="315846A6">
      <w:start w:val="1"/>
      <w:numFmt w:val="decimal"/>
      <w:lvlText w:val="%1."/>
      <w:lvlJc w:val="left"/>
      <w:pPr>
        <w:ind w:left="216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78"/>
    <w:rsid w:val="0000606F"/>
    <w:rsid w:val="001313EE"/>
    <w:rsid w:val="00132A54"/>
    <w:rsid w:val="001333B3"/>
    <w:rsid w:val="00194CF2"/>
    <w:rsid w:val="001A7D96"/>
    <w:rsid w:val="001C56DB"/>
    <w:rsid w:val="001D0BE0"/>
    <w:rsid w:val="0020013E"/>
    <w:rsid w:val="00207320"/>
    <w:rsid w:val="00221278"/>
    <w:rsid w:val="00225FFF"/>
    <w:rsid w:val="00227AF9"/>
    <w:rsid w:val="00240B80"/>
    <w:rsid w:val="0027622A"/>
    <w:rsid w:val="002B4DA4"/>
    <w:rsid w:val="00346453"/>
    <w:rsid w:val="0039642A"/>
    <w:rsid w:val="0039656B"/>
    <w:rsid w:val="003F3C4D"/>
    <w:rsid w:val="00412D29"/>
    <w:rsid w:val="00414D9E"/>
    <w:rsid w:val="00417AB5"/>
    <w:rsid w:val="00447D21"/>
    <w:rsid w:val="00482E64"/>
    <w:rsid w:val="004D6726"/>
    <w:rsid w:val="00511578"/>
    <w:rsid w:val="00526F80"/>
    <w:rsid w:val="00554E63"/>
    <w:rsid w:val="0059768B"/>
    <w:rsid w:val="005A4560"/>
    <w:rsid w:val="005F0D3E"/>
    <w:rsid w:val="00626B35"/>
    <w:rsid w:val="00651824"/>
    <w:rsid w:val="006B0D93"/>
    <w:rsid w:val="006C0908"/>
    <w:rsid w:val="006F15D7"/>
    <w:rsid w:val="00724111"/>
    <w:rsid w:val="00725E2B"/>
    <w:rsid w:val="0074064C"/>
    <w:rsid w:val="00742071"/>
    <w:rsid w:val="007424AB"/>
    <w:rsid w:val="0076667A"/>
    <w:rsid w:val="007731FA"/>
    <w:rsid w:val="007A1507"/>
    <w:rsid w:val="007C29A8"/>
    <w:rsid w:val="007C58D3"/>
    <w:rsid w:val="007D1807"/>
    <w:rsid w:val="007E3574"/>
    <w:rsid w:val="00885857"/>
    <w:rsid w:val="008B139B"/>
    <w:rsid w:val="0090078E"/>
    <w:rsid w:val="00916FE1"/>
    <w:rsid w:val="00921BC2"/>
    <w:rsid w:val="00993419"/>
    <w:rsid w:val="009B78D1"/>
    <w:rsid w:val="00A44BD6"/>
    <w:rsid w:val="00AC6434"/>
    <w:rsid w:val="00AE21CC"/>
    <w:rsid w:val="00AE29EA"/>
    <w:rsid w:val="00B53A51"/>
    <w:rsid w:val="00B7587C"/>
    <w:rsid w:val="00BA1B34"/>
    <w:rsid w:val="00BB1EDA"/>
    <w:rsid w:val="00D06F8F"/>
    <w:rsid w:val="00D676ED"/>
    <w:rsid w:val="00D879F4"/>
    <w:rsid w:val="00DF50EC"/>
    <w:rsid w:val="00E46C93"/>
    <w:rsid w:val="00E50331"/>
    <w:rsid w:val="00E5267F"/>
    <w:rsid w:val="00E86C03"/>
    <w:rsid w:val="00EF58ED"/>
    <w:rsid w:val="00F72B30"/>
    <w:rsid w:val="00FC3533"/>
    <w:rsid w:val="00FD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FE546"/>
  <w15:docId w15:val="{F42F9E02-8B52-4EF8-AF5B-0F1D6D32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F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wi.gov.j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D313-7FA9-4BD1-8E20-BB54807D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Mirvat Sirrieh</dc:creator>
  <cp:keywords/>
  <dc:description/>
  <cp:lastModifiedBy>MohammedY. Almasri</cp:lastModifiedBy>
  <cp:revision>5</cp:revision>
  <cp:lastPrinted>2025-10-06T12:27:00Z</cp:lastPrinted>
  <dcterms:created xsi:type="dcterms:W3CDTF">2025-11-17T06:12:00Z</dcterms:created>
  <dcterms:modified xsi:type="dcterms:W3CDTF">2025-11-17T07:18:00Z</dcterms:modified>
</cp:coreProperties>
</file>